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0024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33A4B5E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6A96F5D5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实物管理承诺</w:t>
      </w:r>
    </w:p>
    <w:p w14:paraId="2816BDD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27064A5F">
      <w:pPr>
        <w:ind w:firstLine="53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经办人：XXX，所在单位（部门）：XXX，严格遵循学院规定，规范实物资产管理，指定专人采用了包括但不限于建立台账的方法对相关物料的入库、验收、出库、库存情况进行了管理与控制。</w:t>
      </w:r>
    </w:p>
    <w:p w14:paraId="0FB71964">
      <w:pPr>
        <w:ind w:firstLine="53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特此承诺。</w:t>
      </w:r>
    </w:p>
    <w:p w14:paraId="459C3F93">
      <w:pPr>
        <w:ind w:firstLine="53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31CA08F7">
      <w:pPr>
        <w:ind w:firstLine="530"/>
        <w:jc w:val="both"/>
        <w:rPr>
          <w:rFonts w:hint="eastAsia"/>
          <w:sz w:val="28"/>
          <w:szCs w:val="28"/>
          <w:lang w:val="en-US" w:eastAsia="zh-CN"/>
        </w:rPr>
      </w:pPr>
    </w:p>
    <w:p w14:paraId="750C7A81">
      <w:pPr>
        <w:ind w:firstLine="53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经办人所在单位（部门）负责人：</w:t>
      </w:r>
    </w:p>
    <w:p w14:paraId="5606713F">
      <w:pPr>
        <w:ind w:firstLine="53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经费单位（部门）负责人：</w:t>
      </w:r>
    </w:p>
    <w:p w14:paraId="147D8741">
      <w:pPr>
        <w:ind w:firstLine="53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XX年XX月XX日</w:t>
      </w:r>
    </w:p>
    <w:p w14:paraId="257B94A1"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xN2JiNzUzMGJkZjhmN2ZhNzM5MGNmMmU4Y2I1MzkifQ=="/>
  </w:docVars>
  <w:rsids>
    <w:rsidRoot w:val="00000000"/>
    <w:rsid w:val="30B618EA"/>
    <w:rsid w:val="3ABA3C94"/>
    <w:rsid w:val="49897C71"/>
    <w:rsid w:val="56DB4C42"/>
    <w:rsid w:val="6E06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134</Characters>
  <Lines>0</Lines>
  <Paragraphs>0</Paragraphs>
  <TotalTime>15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2024-10-15T00:52:00Z</dcterms:created>
  <dc:creator>Lenovo</dc:creator>
  <cp:lastModifiedBy>JPQ</cp:lastModifiedBy>
  <dcterms:modified xsi:type="dcterms:W3CDTF">2025-02-24T01:07:28Z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34F9113A76F644D89CAA386FE176B594</vt:lpwstr>
  </property>
  <property fmtid="{D5CDD505-2E9C-101B-9397-08002B2CF9AE}" pid="4" name="KSOTemplateDocerSaveRecord">
    <vt:lpwstr>eyJoZGlkIjoiNTAxN2JiNzUzMGJkZjhmN2ZhNzM5MGNmMmU4Y2I1MzkiLCJ1c2VySWQiOiIyNTY2NDY1ODIifQ==</vt:lpwstr>
  </property>
</Properties>
</file>